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7D" w:rsidRDefault="000E057D" w:rsidP="000E0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0E057D" w:rsidRDefault="000E057D" w:rsidP="000E0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0E057D" w:rsidRDefault="000E057D" w:rsidP="000E0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0E057D" w:rsidRDefault="000E057D" w:rsidP="000E057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членов их семей за период с 01 января 2017 года по 31 декабря 2017 года</w:t>
      </w:r>
    </w:p>
    <w:p w:rsidR="000E057D" w:rsidRDefault="000E057D" w:rsidP="000E057D">
      <w:pPr>
        <w:jc w:val="center"/>
        <w:rPr>
          <w:b/>
        </w:rPr>
      </w:pPr>
    </w:p>
    <w:p w:rsidR="000E057D" w:rsidRDefault="000E057D" w:rsidP="000E057D">
      <w:pPr>
        <w:jc w:val="center"/>
        <w:rPr>
          <w:b/>
          <w:sz w:val="18"/>
          <w:szCs w:val="18"/>
        </w:rPr>
      </w:pPr>
    </w:p>
    <w:p w:rsidR="000E057D" w:rsidRDefault="000E057D" w:rsidP="000E057D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70"/>
        <w:gridCol w:w="2250"/>
        <w:gridCol w:w="895"/>
        <w:gridCol w:w="810"/>
        <w:gridCol w:w="989"/>
        <w:gridCol w:w="1448"/>
        <w:gridCol w:w="821"/>
        <w:gridCol w:w="1139"/>
        <w:gridCol w:w="1554"/>
        <w:gridCol w:w="1925"/>
        <w:gridCol w:w="1519"/>
      </w:tblGrid>
      <w:tr w:rsidR="000E057D" w:rsidTr="00B27D5B">
        <w:trPr>
          <w:cantSplit/>
          <w:tblHeader/>
        </w:trPr>
        <w:tc>
          <w:tcPr>
            <w:tcW w:w="46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0E057D" w:rsidRDefault="000E057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0E057D" w:rsidRDefault="000E057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0E057D" w:rsidRDefault="000E057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76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15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1158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528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65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руб.)</w:t>
            </w:r>
          </w:p>
        </w:tc>
        <w:tc>
          <w:tcPr>
            <w:tcW w:w="516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E057D" w:rsidTr="00B27D5B">
        <w:trPr>
          <w:cantSplit/>
          <w:tblHeader/>
        </w:trPr>
        <w:tc>
          <w:tcPr>
            <w:tcW w:w="46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57D" w:rsidRDefault="000E057D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57D" w:rsidRDefault="000E057D">
            <w:pPr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27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49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27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E057D" w:rsidRDefault="000E057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528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57D" w:rsidRDefault="000E057D">
            <w:pPr>
              <w:rPr>
                <w:sz w:val="20"/>
                <w:szCs w:val="20"/>
              </w:rPr>
            </w:pPr>
          </w:p>
        </w:tc>
        <w:tc>
          <w:tcPr>
            <w:tcW w:w="65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57D" w:rsidRDefault="000E057D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57D" w:rsidRDefault="000E057D">
            <w:pPr>
              <w:rPr>
                <w:sz w:val="20"/>
                <w:szCs w:val="20"/>
              </w:rPr>
            </w:pPr>
          </w:p>
        </w:tc>
      </w:tr>
      <w:tr w:rsidR="000E057D" w:rsidTr="00B27D5B">
        <w:trPr>
          <w:cantSplit/>
        </w:trPr>
        <w:tc>
          <w:tcPr>
            <w:tcW w:w="4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D5B" w:rsidRDefault="00B27D5B">
            <w:pPr>
              <w:ind w:right="-75"/>
              <w:rPr>
                <w:sz w:val="18"/>
                <w:szCs w:val="18"/>
              </w:rPr>
            </w:pPr>
          </w:p>
          <w:p w:rsidR="00B27D5B" w:rsidRDefault="00B27D5B">
            <w:pPr>
              <w:ind w:right="-75"/>
              <w:rPr>
                <w:sz w:val="18"/>
                <w:szCs w:val="18"/>
              </w:rPr>
            </w:pPr>
          </w:p>
          <w:p w:rsidR="000E057D" w:rsidRPr="00B27D5B" w:rsidRDefault="000E057D" w:rsidP="00002172">
            <w:pPr>
              <w:ind w:right="-75"/>
            </w:pPr>
            <w:r w:rsidRPr="00B27D5B">
              <w:t>Семенова</w:t>
            </w:r>
          </w:p>
          <w:p w:rsidR="00B27D5B" w:rsidRDefault="00B27D5B" w:rsidP="00002172">
            <w:pPr>
              <w:ind w:right="-75"/>
            </w:pPr>
            <w:r w:rsidRPr="00B27D5B">
              <w:t>Наталья</w:t>
            </w:r>
          </w:p>
          <w:p w:rsidR="00002172" w:rsidRDefault="00002172" w:rsidP="00002172">
            <w:pPr>
              <w:ind w:right="-75"/>
            </w:pPr>
            <w:r>
              <w:t>Викторовна</w:t>
            </w:r>
          </w:p>
          <w:p w:rsidR="00B27D5B" w:rsidRDefault="00B27D5B" w:rsidP="00B27D5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7D5B" w:rsidRDefault="00B27D5B">
            <w:pPr>
              <w:rPr>
                <w:sz w:val="22"/>
                <w:szCs w:val="22"/>
              </w:rPr>
            </w:pPr>
          </w:p>
          <w:p w:rsidR="000E057D" w:rsidRDefault="00B27D5B" w:rsidP="00B27D5B">
            <w:pPr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Главный специалист отдела модернизации теплоэнергетического хозяйства управления ЖКХ</w:t>
            </w:r>
          </w:p>
        </w:tc>
        <w:tc>
          <w:tcPr>
            <w:tcW w:w="30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 w:rsidP="000E057D">
            <w:pPr>
              <w:jc w:val="both"/>
            </w:pPr>
          </w:p>
          <w:p w:rsidR="00B27D5B" w:rsidRDefault="00B27D5B" w:rsidP="000E057D">
            <w:pPr>
              <w:jc w:val="both"/>
            </w:pPr>
            <w:r>
              <w:t>нет</w:t>
            </w:r>
          </w:p>
        </w:tc>
        <w:tc>
          <w:tcPr>
            <w:tcW w:w="27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jc w:val="both"/>
            </w:pPr>
          </w:p>
          <w:p w:rsidR="000E057D" w:rsidRDefault="000E057D">
            <w:pPr>
              <w:jc w:val="both"/>
            </w:pPr>
          </w:p>
        </w:tc>
        <w:tc>
          <w:tcPr>
            <w:tcW w:w="3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jc w:val="both"/>
            </w:pPr>
          </w:p>
          <w:p w:rsidR="000E057D" w:rsidRDefault="000E057D" w:rsidP="000E057D">
            <w:pPr>
              <w:jc w:val="both"/>
            </w:pPr>
          </w:p>
        </w:tc>
        <w:tc>
          <w:tcPr>
            <w:tcW w:w="49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D5B" w:rsidRDefault="00B27D5B">
            <w:r>
              <w:t xml:space="preserve"> </w:t>
            </w:r>
          </w:p>
          <w:p w:rsidR="000E057D" w:rsidRDefault="00B27D5B">
            <w:r>
              <w:t>Квартира</w:t>
            </w:r>
          </w:p>
        </w:tc>
        <w:tc>
          <w:tcPr>
            <w:tcW w:w="27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D5B" w:rsidRDefault="00B27D5B"/>
          <w:p w:rsidR="000E057D" w:rsidRDefault="00B27D5B">
            <w:r>
              <w:t>62,2</w:t>
            </w:r>
          </w:p>
        </w:tc>
        <w:tc>
          <w:tcPr>
            <w:tcW w:w="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D5B" w:rsidRDefault="00B27D5B"/>
          <w:p w:rsidR="000E057D" w:rsidRDefault="00B27D5B" w:rsidP="00B27D5B">
            <w:r>
              <w:t>Россия</w:t>
            </w:r>
          </w:p>
        </w:tc>
        <w:tc>
          <w:tcPr>
            <w:tcW w:w="5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7D5B" w:rsidRDefault="00B27D5B"/>
          <w:p w:rsidR="000E057D" w:rsidRDefault="00B27D5B">
            <w:r>
              <w:t xml:space="preserve">Легковой автомобиль Тойота </w:t>
            </w:r>
            <w:proofErr w:type="spellStart"/>
            <w:r>
              <w:t>Ярис</w:t>
            </w:r>
            <w:proofErr w:type="spellEnd"/>
          </w:p>
        </w:tc>
        <w:tc>
          <w:tcPr>
            <w:tcW w:w="65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B27D5B" w:rsidRPr="00B27D5B" w:rsidRDefault="00B27D5B">
            <w:pPr>
              <w:ind w:left="-79" w:right="-73"/>
              <w:jc w:val="center"/>
            </w:pPr>
            <w:r w:rsidRPr="00B27D5B">
              <w:t>357</w:t>
            </w:r>
            <w:r>
              <w:t xml:space="preserve"> </w:t>
            </w:r>
            <w:r w:rsidRPr="00B27D5B">
              <w:t>465,86</w:t>
            </w:r>
          </w:p>
        </w:tc>
        <w:tc>
          <w:tcPr>
            <w:tcW w:w="51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E057D" w:rsidRDefault="000E057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75F8D" w:rsidRDefault="00975F8D">
      <w:bookmarkStart w:id="0" w:name="_GoBack"/>
      <w:bookmarkEnd w:id="0"/>
    </w:p>
    <w:sectPr w:rsidR="00975F8D" w:rsidSect="00E613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0A"/>
    <w:rsid w:val="00002172"/>
    <w:rsid w:val="0006050A"/>
    <w:rsid w:val="000E057D"/>
    <w:rsid w:val="00975F8D"/>
    <w:rsid w:val="00B27D5B"/>
    <w:rsid w:val="00E6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5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05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05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5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05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057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6</cp:revision>
  <dcterms:created xsi:type="dcterms:W3CDTF">2018-04-09T08:01:00Z</dcterms:created>
  <dcterms:modified xsi:type="dcterms:W3CDTF">2018-04-16T07:13:00Z</dcterms:modified>
</cp:coreProperties>
</file>